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C804C" w14:textId="4D7FBC79" w:rsidR="00E56477" w:rsidRPr="00472966" w:rsidRDefault="009E7A26" w:rsidP="00F67254">
      <w:pPr>
        <w:spacing w:line="240" w:lineRule="auto"/>
        <w:rPr>
          <w:rFonts w:ascii="游明朝" w:eastAsia="游明朝" w:hAnsi="游明朝"/>
          <w:b/>
          <w:bCs/>
          <w:color w:val="548DD4" w:themeColor="text2" w:themeTint="99"/>
          <w:sz w:val="28"/>
          <w:szCs w:val="28"/>
          <w:lang w:eastAsia="ja-JP"/>
        </w:rPr>
      </w:pPr>
      <w:r w:rsidRPr="00472966">
        <w:rPr>
          <w:rFonts w:ascii="游明朝" w:eastAsia="游明朝" w:hAnsi="游明朝"/>
          <w:b/>
          <w:bCs/>
          <w:color w:val="548DD4" w:themeColor="text2" w:themeTint="99"/>
          <w:sz w:val="28"/>
          <w:szCs w:val="28"/>
          <w:lang w:eastAsia="ja-JP"/>
        </w:rPr>
        <w:t>通信機器修理依頼票</w:t>
      </w:r>
    </w:p>
    <w:p w14:paraId="45828DA5" w14:textId="705282F2" w:rsidR="00E56477" w:rsidRPr="00472966" w:rsidRDefault="004470C7" w:rsidP="00F67254">
      <w:pPr>
        <w:spacing w:line="240" w:lineRule="auto"/>
        <w:rPr>
          <w:rFonts w:ascii="游明朝" w:eastAsia="游明朝" w:hAnsi="游明朝"/>
          <w:sz w:val="21"/>
          <w:szCs w:val="21"/>
          <w:lang w:eastAsia="ja-JP"/>
        </w:rPr>
      </w:pPr>
      <w:r>
        <w:rPr>
          <w:rFonts w:ascii="游明朝" w:eastAsia="游明朝" w:hAnsi="游明朝" w:hint="eastAsia"/>
          <w:sz w:val="21"/>
          <w:szCs w:val="21"/>
          <w:lang w:eastAsia="ja-JP"/>
        </w:rPr>
        <w:t>＜</w:t>
      </w:r>
      <w:r w:rsidR="009E7A26" w:rsidRPr="00472966">
        <w:rPr>
          <w:rFonts w:ascii="游明朝" w:eastAsia="游明朝" w:hAnsi="游明朝"/>
          <w:sz w:val="21"/>
          <w:szCs w:val="21"/>
          <w:lang w:eastAsia="ja-JP"/>
        </w:rPr>
        <w:t>NTT東日本 宅配修理サービス用</w:t>
      </w:r>
      <w:r>
        <w:rPr>
          <w:rFonts w:ascii="游明朝" w:eastAsia="游明朝" w:hAnsi="游明朝" w:hint="eastAsia"/>
          <w:sz w:val="21"/>
          <w:szCs w:val="21"/>
          <w:lang w:eastAsia="ja-JP"/>
        </w:rPr>
        <w:t>＞</w:t>
      </w:r>
      <w:r w:rsidR="009E7A26" w:rsidRPr="00472966">
        <w:rPr>
          <w:rFonts w:ascii="游明朝" w:eastAsia="游明朝" w:hAnsi="游明朝"/>
          <w:sz w:val="21"/>
          <w:szCs w:val="21"/>
          <w:lang w:eastAsia="ja-JP"/>
        </w:rPr>
        <w:br/>
        <w:t>本依頼票に必要事項をご記入のうえ、修理機器とともにお送りください。</w:t>
      </w:r>
    </w:p>
    <w:p w14:paraId="3C80C8F6" w14:textId="25343F77" w:rsidR="00E56477" w:rsidRPr="00472966" w:rsidRDefault="009E7A26" w:rsidP="00F67254">
      <w:pPr>
        <w:pStyle w:val="21"/>
        <w:spacing w:line="240" w:lineRule="auto"/>
        <w:rPr>
          <w:rFonts w:ascii="游明朝" w:eastAsia="游明朝" w:hAnsi="游明朝"/>
          <w:sz w:val="24"/>
          <w:szCs w:val="24"/>
        </w:rPr>
      </w:pPr>
      <w:r w:rsidRPr="00472966">
        <w:rPr>
          <w:rFonts w:ascii="游明朝" w:eastAsia="游明朝" w:hAnsi="游明朝"/>
          <w:sz w:val="24"/>
          <w:szCs w:val="24"/>
        </w:rPr>
        <w:t>1. お客さま情報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3114"/>
        <w:gridCol w:w="6917"/>
      </w:tblGrid>
      <w:tr w:rsidR="00E56477" w:rsidRPr="00472966" w14:paraId="2551812B" w14:textId="77777777" w:rsidTr="004001CA">
        <w:tc>
          <w:tcPr>
            <w:tcW w:w="3114" w:type="dxa"/>
          </w:tcPr>
          <w:p w14:paraId="263A83F5" w14:textId="77777777" w:rsidR="00E56477" w:rsidRDefault="00B0295B" w:rsidP="00F67254">
            <w:pPr>
              <w:rPr>
                <w:rFonts w:ascii="游明朝" w:eastAsia="游明朝" w:hAnsi="游明朝"/>
                <w:sz w:val="21"/>
                <w:szCs w:val="21"/>
                <w:lang w:eastAsia="ja-JP"/>
              </w:rPr>
            </w:pPr>
            <w:r w:rsidRPr="00472966">
              <w:rPr>
                <w:rFonts w:ascii="游明朝" w:eastAsia="游明朝" w:hAnsi="游明朝" w:hint="eastAsia"/>
                <w:sz w:val="21"/>
                <w:szCs w:val="21"/>
                <w:lang w:eastAsia="ja-JP"/>
              </w:rPr>
              <w:t>契約者名</w:t>
            </w:r>
          </w:p>
          <w:p w14:paraId="33AA4CED" w14:textId="346EC0FB" w:rsidR="004001CA" w:rsidRPr="00472966" w:rsidRDefault="004001CA" w:rsidP="00F67254">
            <w:pPr>
              <w:rPr>
                <w:rFonts w:ascii="游明朝" w:eastAsia="游明朝" w:hAnsi="游明朝"/>
                <w:sz w:val="21"/>
                <w:szCs w:val="21"/>
                <w:lang w:eastAsia="ja-JP"/>
              </w:rPr>
            </w:pPr>
          </w:p>
        </w:tc>
        <w:tc>
          <w:tcPr>
            <w:tcW w:w="6917" w:type="dxa"/>
          </w:tcPr>
          <w:p w14:paraId="2755E57C" w14:textId="2DB2BAC8" w:rsidR="00E56477" w:rsidRPr="00472966" w:rsidRDefault="00E56477" w:rsidP="00F67254">
            <w:pPr>
              <w:rPr>
                <w:rFonts w:ascii="游明朝" w:eastAsia="游明朝" w:hAnsi="游明朝"/>
                <w:sz w:val="21"/>
                <w:szCs w:val="21"/>
                <w:lang w:eastAsia="ja-JP"/>
              </w:rPr>
            </w:pPr>
          </w:p>
        </w:tc>
      </w:tr>
      <w:tr w:rsidR="00E56477" w:rsidRPr="00472966" w14:paraId="798F3FE5" w14:textId="77777777" w:rsidTr="004001CA">
        <w:tc>
          <w:tcPr>
            <w:tcW w:w="3114" w:type="dxa"/>
          </w:tcPr>
          <w:p w14:paraId="691BE489" w14:textId="77777777" w:rsidR="004001CA" w:rsidRDefault="00B0295B" w:rsidP="00F67254">
            <w:pPr>
              <w:rPr>
                <w:rFonts w:ascii="游明朝" w:eastAsia="游明朝" w:hAnsi="游明朝"/>
                <w:sz w:val="21"/>
                <w:szCs w:val="21"/>
                <w:lang w:eastAsia="ja-JP"/>
              </w:rPr>
            </w:pPr>
            <w:r w:rsidRPr="00472966">
              <w:rPr>
                <w:rFonts w:ascii="游明朝" w:eastAsia="游明朝" w:hAnsi="游明朝" w:hint="eastAsia"/>
                <w:sz w:val="21"/>
                <w:szCs w:val="21"/>
                <w:lang w:eastAsia="ja-JP"/>
              </w:rPr>
              <w:t>ご連絡担当者名</w:t>
            </w:r>
          </w:p>
          <w:p w14:paraId="42D50E29" w14:textId="1E6D7B32" w:rsidR="00E56477" w:rsidRPr="00472966" w:rsidRDefault="004001CA" w:rsidP="00F67254">
            <w:pPr>
              <w:rPr>
                <w:rFonts w:ascii="游明朝" w:eastAsia="游明朝" w:hAnsi="游明朝"/>
                <w:sz w:val="21"/>
                <w:szCs w:val="21"/>
                <w:lang w:eastAsia="ja-JP"/>
              </w:rPr>
            </w:pPr>
            <w:r w:rsidRPr="004001CA">
              <w:rPr>
                <w:rFonts w:ascii="游明朝" w:eastAsia="游明朝" w:hAnsi="游明朝"/>
                <w:sz w:val="16"/>
                <w:szCs w:val="16"/>
                <w:lang w:eastAsia="ja-JP"/>
              </w:rPr>
              <w:t>（契約者と同一の場合は記入不要）</w:t>
            </w:r>
          </w:p>
        </w:tc>
        <w:tc>
          <w:tcPr>
            <w:tcW w:w="6917" w:type="dxa"/>
          </w:tcPr>
          <w:p w14:paraId="028D15F0" w14:textId="15D62F92" w:rsidR="00E56477" w:rsidRPr="00472966" w:rsidRDefault="00E56477" w:rsidP="00F67254">
            <w:pPr>
              <w:rPr>
                <w:rFonts w:ascii="游明朝" w:eastAsia="游明朝" w:hAnsi="游明朝"/>
                <w:sz w:val="21"/>
                <w:szCs w:val="21"/>
                <w:lang w:eastAsia="ja-JP"/>
              </w:rPr>
            </w:pPr>
          </w:p>
        </w:tc>
      </w:tr>
      <w:tr w:rsidR="004001CA" w:rsidRPr="00472966" w14:paraId="6EDDE63D" w14:textId="77777777" w:rsidTr="004001CA">
        <w:tc>
          <w:tcPr>
            <w:tcW w:w="3114" w:type="dxa"/>
          </w:tcPr>
          <w:p w14:paraId="6A677031" w14:textId="60A715F0" w:rsidR="004001CA" w:rsidRPr="00472966" w:rsidRDefault="004001CA" w:rsidP="00F67254">
            <w:pPr>
              <w:rPr>
                <w:rFonts w:ascii="游明朝" w:eastAsia="游明朝" w:hAnsi="游明朝"/>
                <w:sz w:val="21"/>
                <w:szCs w:val="21"/>
                <w:lang w:eastAsia="ja-JP"/>
              </w:rPr>
            </w:pPr>
            <w:r w:rsidRPr="004001CA">
              <w:rPr>
                <w:rFonts w:ascii="游明朝" w:eastAsia="游明朝" w:hAnsi="游明朝"/>
                <w:sz w:val="21"/>
                <w:szCs w:val="21"/>
                <w:lang w:eastAsia="ja-JP"/>
              </w:rPr>
              <w:t>ご連絡先電話番号</w:t>
            </w:r>
          </w:p>
        </w:tc>
        <w:tc>
          <w:tcPr>
            <w:tcW w:w="6917" w:type="dxa"/>
          </w:tcPr>
          <w:p w14:paraId="1D480469" w14:textId="77777777" w:rsidR="004001CA" w:rsidRPr="00472966" w:rsidRDefault="004001CA" w:rsidP="00F67254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  <w:tr w:rsidR="00E56477" w:rsidRPr="00472966" w14:paraId="7BD9CE61" w14:textId="77777777" w:rsidTr="004001CA">
        <w:tc>
          <w:tcPr>
            <w:tcW w:w="3114" w:type="dxa"/>
          </w:tcPr>
          <w:p w14:paraId="07933EBD" w14:textId="0DE5A378" w:rsidR="00E56477" w:rsidRPr="00472966" w:rsidRDefault="00B0295B" w:rsidP="00F67254">
            <w:pPr>
              <w:rPr>
                <w:rFonts w:ascii="游明朝" w:eastAsia="游明朝" w:hAnsi="游明朝"/>
                <w:sz w:val="21"/>
                <w:szCs w:val="21"/>
              </w:rPr>
            </w:pPr>
            <w:r w:rsidRPr="00472966">
              <w:rPr>
                <w:rFonts w:ascii="游明朝" w:eastAsia="游明朝" w:hAnsi="游明朝" w:hint="eastAsia"/>
                <w:sz w:val="21"/>
                <w:szCs w:val="21"/>
                <w:lang w:eastAsia="ja-JP"/>
              </w:rPr>
              <w:t>機器設置場所</w:t>
            </w:r>
            <w:r w:rsidR="009E7A26" w:rsidRPr="00472966">
              <w:rPr>
                <w:rFonts w:ascii="游明朝" w:eastAsia="游明朝" w:hAnsi="游明朝"/>
                <w:sz w:val="21"/>
                <w:szCs w:val="21"/>
              </w:rPr>
              <w:t>住所</w:t>
            </w:r>
          </w:p>
        </w:tc>
        <w:tc>
          <w:tcPr>
            <w:tcW w:w="6917" w:type="dxa"/>
          </w:tcPr>
          <w:p w14:paraId="36DA9D85" w14:textId="656724EB" w:rsidR="00E56477" w:rsidRPr="00472966" w:rsidRDefault="00E56477" w:rsidP="00F67254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  <w:tr w:rsidR="00B0295B" w:rsidRPr="00472966" w14:paraId="104C82FD" w14:textId="77777777" w:rsidTr="004001CA">
        <w:tc>
          <w:tcPr>
            <w:tcW w:w="3114" w:type="dxa"/>
          </w:tcPr>
          <w:p w14:paraId="5AC16246" w14:textId="623A0AE9" w:rsidR="00B0295B" w:rsidRPr="00472966" w:rsidRDefault="00B0295B" w:rsidP="00F67254">
            <w:pPr>
              <w:rPr>
                <w:rFonts w:ascii="游明朝" w:eastAsia="游明朝" w:hAnsi="游明朝"/>
                <w:sz w:val="21"/>
                <w:szCs w:val="21"/>
                <w:lang w:eastAsia="ja-JP"/>
              </w:rPr>
            </w:pPr>
            <w:r w:rsidRPr="00472966">
              <w:rPr>
                <w:rFonts w:ascii="游明朝" w:eastAsia="游明朝" w:hAnsi="游明朝" w:hint="eastAsia"/>
                <w:sz w:val="21"/>
                <w:szCs w:val="21"/>
                <w:lang w:eastAsia="ja-JP"/>
              </w:rPr>
              <w:t>機器設置場所郵便番号</w:t>
            </w:r>
          </w:p>
        </w:tc>
        <w:tc>
          <w:tcPr>
            <w:tcW w:w="6917" w:type="dxa"/>
          </w:tcPr>
          <w:p w14:paraId="47E3FC22" w14:textId="77777777" w:rsidR="00B0295B" w:rsidRPr="00472966" w:rsidRDefault="00B0295B" w:rsidP="00F67254">
            <w:pPr>
              <w:rPr>
                <w:rFonts w:ascii="游明朝" w:eastAsia="游明朝" w:hAnsi="游明朝"/>
                <w:sz w:val="21"/>
                <w:szCs w:val="21"/>
                <w:lang w:eastAsia="ja-JP"/>
              </w:rPr>
            </w:pPr>
          </w:p>
        </w:tc>
      </w:tr>
      <w:tr w:rsidR="00E56477" w:rsidRPr="00472966" w14:paraId="36C8D9D3" w14:textId="77777777" w:rsidTr="004001CA">
        <w:tc>
          <w:tcPr>
            <w:tcW w:w="3114" w:type="dxa"/>
          </w:tcPr>
          <w:p w14:paraId="04C9FF35" w14:textId="0D5CC432" w:rsidR="00E56477" w:rsidRPr="00472966" w:rsidRDefault="00697AC4" w:rsidP="00F67254">
            <w:pPr>
              <w:rPr>
                <w:rFonts w:ascii="游明朝" w:eastAsia="游明朝" w:hAnsi="游明朝"/>
                <w:sz w:val="21"/>
                <w:szCs w:val="21"/>
                <w:lang w:eastAsia="ja-JP"/>
              </w:rPr>
            </w:pPr>
            <w:r w:rsidRPr="00472966">
              <w:rPr>
                <w:rFonts w:ascii="游明朝" w:eastAsia="游明朝" w:hAnsi="游明朝" w:hint="eastAsia"/>
                <w:sz w:val="21"/>
                <w:szCs w:val="21"/>
                <w:lang w:eastAsia="ja-JP"/>
              </w:rPr>
              <w:t>機器取付</w:t>
            </w:r>
            <w:r w:rsidRPr="00472966">
              <w:rPr>
                <w:rFonts w:ascii="游明朝" w:eastAsia="游明朝" w:hAnsi="游明朝"/>
                <w:sz w:val="21"/>
                <w:szCs w:val="21"/>
                <w:lang w:eastAsia="ja-JP"/>
              </w:rPr>
              <w:t>電話番号</w:t>
            </w:r>
          </w:p>
          <w:p w14:paraId="6DCF61FC" w14:textId="32291EF7" w:rsidR="00B0295B" w:rsidRPr="00472966" w:rsidRDefault="00B0295B" w:rsidP="00F67254">
            <w:pPr>
              <w:rPr>
                <w:rFonts w:ascii="游明朝" w:eastAsia="游明朝" w:hAnsi="游明朝"/>
                <w:sz w:val="21"/>
                <w:szCs w:val="21"/>
                <w:lang w:eastAsia="ja-JP"/>
              </w:rPr>
            </w:pPr>
            <w:r w:rsidRPr="00472966">
              <w:rPr>
                <w:rFonts w:ascii="游明朝" w:eastAsia="游明朝" w:hAnsi="游明朝" w:hint="eastAsia"/>
                <w:sz w:val="21"/>
                <w:szCs w:val="21"/>
                <w:lang w:eastAsia="ja-JP"/>
              </w:rPr>
              <w:t>または</w:t>
            </w:r>
            <w:r w:rsidRPr="00472966">
              <w:rPr>
                <w:rFonts w:ascii="游明朝" w:eastAsia="游明朝" w:hAnsi="游明朝"/>
                <w:sz w:val="21"/>
                <w:szCs w:val="21"/>
                <w:lang w:eastAsia="ja-JP"/>
              </w:rPr>
              <w:t>CAF</w:t>
            </w:r>
            <w:r w:rsidRPr="00472966">
              <w:rPr>
                <w:rFonts w:ascii="游明朝" w:eastAsia="游明朝" w:hAnsi="游明朝" w:hint="eastAsia"/>
                <w:sz w:val="21"/>
                <w:szCs w:val="21"/>
                <w:lang w:eastAsia="ja-JP"/>
              </w:rPr>
              <w:t>、COP</w:t>
            </w:r>
            <w:r w:rsidRPr="00472966">
              <w:rPr>
                <w:rFonts w:ascii="游明朝" w:eastAsia="游明朝" w:hAnsi="游明朝"/>
                <w:sz w:val="21"/>
                <w:szCs w:val="21"/>
                <w:lang w:eastAsia="ja-JP"/>
              </w:rPr>
              <w:t>から始まる</w:t>
            </w:r>
            <w:r w:rsidR="004470C7">
              <w:rPr>
                <w:rFonts w:ascii="游明朝" w:eastAsia="游明朝" w:hAnsi="游明朝" w:hint="eastAsia"/>
                <w:sz w:val="21"/>
                <w:szCs w:val="21"/>
                <w:lang w:eastAsia="ja-JP"/>
              </w:rPr>
              <w:t>フレッツ光</w:t>
            </w:r>
            <w:r w:rsidRPr="00472966">
              <w:rPr>
                <w:rFonts w:ascii="游明朝" w:eastAsia="游明朝" w:hAnsi="游明朝"/>
                <w:sz w:val="21"/>
                <w:szCs w:val="21"/>
                <w:lang w:eastAsia="ja-JP"/>
              </w:rPr>
              <w:t>お客さまID</w:t>
            </w:r>
          </w:p>
        </w:tc>
        <w:tc>
          <w:tcPr>
            <w:tcW w:w="6917" w:type="dxa"/>
          </w:tcPr>
          <w:p w14:paraId="47EEFF66" w14:textId="6036C577" w:rsidR="00E56477" w:rsidRPr="00472966" w:rsidRDefault="00E56477" w:rsidP="00F67254">
            <w:pPr>
              <w:rPr>
                <w:rFonts w:ascii="游明朝" w:eastAsia="游明朝" w:hAnsi="游明朝"/>
                <w:sz w:val="21"/>
                <w:szCs w:val="21"/>
                <w:lang w:eastAsia="ja-JP"/>
              </w:rPr>
            </w:pPr>
          </w:p>
        </w:tc>
      </w:tr>
    </w:tbl>
    <w:p w14:paraId="08AB6E3C" w14:textId="77777777" w:rsidR="00B0295B" w:rsidRPr="00472966" w:rsidRDefault="00B0295B" w:rsidP="00F67254">
      <w:pPr>
        <w:pStyle w:val="21"/>
        <w:spacing w:line="240" w:lineRule="auto"/>
        <w:rPr>
          <w:rFonts w:ascii="游明朝" w:eastAsia="游明朝" w:hAnsi="游明朝"/>
          <w:sz w:val="2"/>
          <w:szCs w:val="2"/>
          <w:lang w:eastAsia="ja-JP"/>
        </w:rPr>
      </w:pPr>
    </w:p>
    <w:p w14:paraId="6B43C1BC" w14:textId="5D726577" w:rsidR="00E56477" w:rsidRPr="00472966" w:rsidRDefault="009E7A26" w:rsidP="00F67254">
      <w:pPr>
        <w:pStyle w:val="21"/>
        <w:spacing w:line="240" w:lineRule="auto"/>
        <w:rPr>
          <w:rFonts w:ascii="游明朝" w:eastAsia="游明朝" w:hAnsi="游明朝"/>
          <w:sz w:val="24"/>
          <w:szCs w:val="24"/>
        </w:rPr>
      </w:pPr>
      <w:r w:rsidRPr="00472966">
        <w:rPr>
          <w:rFonts w:ascii="游明朝" w:eastAsia="游明朝" w:hAnsi="游明朝"/>
          <w:sz w:val="24"/>
          <w:szCs w:val="24"/>
        </w:rPr>
        <w:t>2. 修理機器情報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4320"/>
        <w:gridCol w:w="5711"/>
      </w:tblGrid>
      <w:tr w:rsidR="00E56477" w:rsidRPr="00472966" w14:paraId="572A3044" w14:textId="77777777" w:rsidTr="00503629">
        <w:tc>
          <w:tcPr>
            <w:tcW w:w="4320" w:type="dxa"/>
          </w:tcPr>
          <w:p w14:paraId="216C37AB" w14:textId="77777777" w:rsidR="00E56477" w:rsidRPr="00472966" w:rsidRDefault="009E7A26" w:rsidP="00F67254">
            <w:pPr>
              <w:rPr>
                <w:rFonts w:ascii="游明朝" w:eastAsia="游明朝" w:hAnsi="游明朝"/>
                <w:sz w:val="21"/>
                <w:szCs w:val="21"/>
              </w:rPr>
            </w:pPr>
            <w:r w:rsidRPr="00472966">
              <w:rPr>
                <w:rFonts w:ascii="游明朝" w:eastAsia="游明朝" w:hAnsi="游明朝"/>
                <w:sz w:val="21"/>
                <w:szCs w:val="21"/>
              </w:rPr>
              <w:t>機器名（品名）</w:t>
            </w:r>
          </w:p>
        </w:tc>
        <w:tc>
          <w:tcPr>
            <w:tcW w:w="5711" w:type="dxa"/>
          </w:tcPr>
          <w:p w14:paraId="4FA06407" w14:textId="5BF21B4C" w:rsidR="00E56477" w:rsidRPr="00472966" w:rsidRDefault="00E56477" w:rsidP="00F67254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  <w:tr w:rsidR="00E56477" w:rsidRPr="00472966" w14:paraId="035B1295" w14:textId="77777777" w:rsidTr="00503629">
        <w:tc>
          <w:tcPr>
            <w:tcW w:w="4320" w:type="dxa"/>
          </w:tcPr>
          <w:p w14:paraId="75B9D3E3" w14:textId="77777777" w:rsidR="00E56477" w:rsidRPr="00472966" w:rsidRDefault="009E7A26" w:rsidP="00F67254">
            <w:pPr>
              <w:rPr>
                <w:rFonts w:ascii="游明朝" w:eastAsia="游明朝" w:hAnsi="游明朝"/>
                <w:sz w:val="21"/>
                <w:szCs w:val="21"/>
              </w:rPr>
            </w:pPr>
            <w:r w:rsidRPr="00472966">
              <w:rPr>
                <w:rFonts w:ascii="游明朝" w:eastAsia="游明朝" w:hAnsi="游明朝"/>
                <w:sz w:val="21"/>
                <w:szCs w:val="21"/>
              </w:rPr>
              <w:t>数量</w:t>
            </w:r>
          </w:p>
        </w:tc>
        <w:tc>
          <w:tcPr>
            <w:tcW w:w="5711" w:type="dxa"/>
          </w:tcPr>
          <w:p w14:paraId="7502B15C" w14:textId="77777777" w:rsidR="00E56477" w:rsidRPr="00472966" w:rsidRDefault="00E56477" w:rsidP="00F67254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</w:tbl>
    <w:p w14:paraId="6EA136A7" w14:textId="76D1B638" w:rsidR="00B0295B" w:rsidRPr="00472966" w:rsidRDefault="00B0295B" w:rsidP="00F67254">
      <w:pPr>
        <w:spacing w:line="240" w:lineRule="auto"/>
        <w:rPr>
          <w:rFonts w:ascii="游明朝" w:eastAsia="游明朝" w:hAnsi="游明朝"/>
          <w:sz w:val="21"/>
          <w:szCs w:val="21"/>
          <w:lang w:eastAsia="ja-JP"/>
        </w:rPr>
      </w:pPr>
      <w:r w:rsidRPr="00472966">
        <w:rPr>
          <w:rFonts w:ascii="游明朝" w:eastAsia="游明朝" w:hAnsi="游明朝" w:hint="eastAsia"/>
          <w:sz w:val="21"/>
          <w:szCs w:val="21"/>
          <w:lang w:eastAsia="ja-JP"/>
        </w:rPr>
        <w:t>・</w:t>
      </w:r>
      <w:r w:rsidR="009E7A26" w:rsidRPr="00472966">
        <w:rPr>
          <w:rFonts w:ascii="游明朝" w:eastAsia="游明朝" w:hAnsi="游明朝"/>
          <w:sz w:val="21"/>
          <w:szCs w:val="21"/>
          <w:lang w:eastAsia="ja-JP"/>
        </w:rPr>
        <w:t>機器背面または底面に貼付されている品名シール記載の品名をご記入ください。</w:t>
      </w:r>
    </w:p>
    <w:p w14:paraId="048EC02A" w14:textId="33EC9BDC" w:rsidR="00B0295B" w:rsidRPr="00472966" w:rsidRDefault="00B0295B" w:rsidP="00F67254">
      <w:pPr>
        <w:spacing w:line="240" w:lineRule="auto"/>
        <w:rPr>
          <w:rFonts w:ascii="游明朝" w:eastAsia="游明朝" w:hAnsi="游明朝"/>
          <w:sz w:val="21"/>
          <w:szCs w:val="21"/>
          <w:lang w:eastAsia="ja-JP"/>
        </w:rPr>
      </w:pPr>
      <w:r w:rsidRPr="00472966">
        <w:rPr>
          <w:rFonts w:ascii="游明朝" w:eastAsia="游明朝" w:hAnsi="游明朝" w:hint="eastAsia"/>
          <w:sz w:val="21"/>
          <w:szCs w:val="21"/>
          <w:lang w:eastAsia="ja-JP"/>
        </w:rPr>
        <w:t>・</w:t>
      </w:r>
      <w:r w:rsidR="004001CA" w:rsidRPr="004001CA">
        <w:rPr>
          <w:rFonts w:ascii="游明朝" w:eastAsia="游明朝" w:hAnsi="游明朝"/>
          <w:sz w:val="21"/>
          <w:szCs w:val="21"/>
          <w:lang w:eastAsia="ja-JP"/>
        </w:rPr>
        <w:t>複数機種の修理をご依頼される場合は、機種ごとに修理依頼票を作成してください。</w:t>
      </w:r>
    </w:p>
    <w:p w14:paraId="7695FA45" w14:textId="20933103" w:rsidR="00E56477" w:rsidRPr="00472966" w:rsidRDefault="009E7A26" w:rsidP="00F67254">
      <w:pPr>
        <w:pStyle w:val="21"/>
        <w:spacing w:line="240" w:lineRule="auto"/>
        <w:rPr>
          <w:rFonts w:ascii="游明朝" w:eastAsia="游明朝" w:hAnsi="游明朝"/>
          <w:sz w:val="24"/>
          <w:szCs w:val="24"/>
          <w:lang w:eastAsia="ja-JP"/>
        </w:rPr>
      </w:pPr>
      <w:r w:rsidRPr="00472966">
        <w:rPr>
          <w:rFonts w:ascii="游明朝" w:eastAsia="游明朝" w:hAnsi="游明朝"/>
          <w:sz w:val="24"/>
          <w:szCs w:val="24"/>
          <w:lang w:eastAsia="ja-JP"/>
        </w:rPr>
        <w:t>3. 故障状況</w:t>
      </w:r>
    </w:p>
    <w:p w14:paraId="1FDCFDDC" w14:textId="1AAF669B" w:rsidR="00472966" w:rsidRPr="00472966" w:rsidRDefault="009E7A26" w:rsidP="00F67254">
      <w:pPr>
        <w:spacing w:line="240" w:lineRule="auto"/>
        <w:rPr>
          <w:rFonts w:ascii="游明朝" w:eastAsia="游明朝" w:hAnsi="游明朝"/>
          <w:sz w:val="21"/>
          <w:szCs w:val="21"/>
          <w:lang w:eastAsia="ja-JP"/>
        </w:rPr>
      </w:pPr>
      <w:r w:rsidRPr="00472966">
        <w:rPr>
          <w:rFonts w:ascii="游明朝" w:eastAsia="游明朝" w:hAnsi="游明朝"/>
          <w:sz w:val="21"/>
          <w:szCs w:val="21"/>
          <w:lang w:eastAsia="ja-JP"/>
        </w:rPr>
        <w:t>【故障内容】</w:t>
      </w:r>
      <w:r w:rsidRPr="00472966">
        <w:rPr>
          <w:rFonts w:ascii="游明朝" w:eastAsia="游明朝" w:hAnsi="游明朝"/>
          <w:sz w:val="21"/>
          <w:szCs w:val="21"/>
          <w:lang w:eastAsia="ja-JP"/>
        </w:rPr>
        <w:br/>
      </w:r>
      <w:r w:rsidRPr="00472966">
        <w:rPr>
          <w:rFonts w:ascii="游明朝" w:eastAsia="游明朝" w:hAnsi="游明朝"/>
          <w:sz w:val="21"/>
          <w:szCs w:val="21"/>
          <w:lang w:eastAsia="ja-JP"/>
        </w:rPr>
        <w:br/>
      </w:r>
      <w:r w:rsidRPr="00472966">
        <w:rPr>
          <w:rFonts w:ascii="游明朝" w:eastAsia="游明朝" w:hAnsi="游明朝"/>
          <w:sz w:val="21"/>
          <w:szCs w:val="21"/>
          <w:lang w:eastAsia="ja-JP"/>
        </w:rPr>
        <w:br/>
      </w:r>
    </w:p>
    <w:p w14:paraId="300AA29C" w14:textId="56000659" w:rsidR="00472966" w:rsidRPr="00472966" w:rsidRDefault="009E7A26" w:rsidP="00F67254">
      <w:pPr>
        <w:spacing w:line="240" w:lineRule="auto"/>
        <w:rPr>
          <w:rFonts w:ascii="游明朝" w:eastAsia="游明朝" w:hAnsi="游明朝"/>
          <w:sz w:val="21"/>
          <w:szCs w:val="21"/>
          <w:lang w:eastAsia="ja-JP"/>
        </w:rPr>
      </w:pPr>
      <w:r w:rsidRPr="00472966">
        <w:rPr>
          <w:rFonts w:ascii="游明朝" w:eastAsia="游明朝" w:hAnsi="游明朝"/>
          <w:sz w:val="21"/>
          <w:szCs w:val="21"/>
          <w:lang w:eastAsia="ja-JP"/>
        </w:rPr>
        <w:t>【発生時期・</w:t>
      </w:r>
      <w:r w:rsidR="00F67254" w:rsidRPr="00472966">
        <w:rPr>
          <w:rFonts w:ascii="游明朝" w:eastAsia="游明朝" w:hAnsi="游明朝" w:hint="eastAsia"/>
          <w:sz w:val="21"/>
          <w:szCs w:val="21"/>
          <w:lang w:eastAsia="ja-JP"/>
        </w:rPr>
        <w:t>その他</w:t>
      </w:r>
      <w:r w:rsidRPr="00472966">
        <w:rPr>
          <w:rFonts w:ascii="游明朝" w:eastAsia="游明朝" w:hAnsi="游明朝"/>
          <w:sz w:val="21"/>
          <w:szCs w:val="21"/>
          <w:lang w:eastAsia="ja-JP"/>
        </w:rPr>
        <w:t>】</w:t>
      </w:r>
      <w:r w:rsidRPr="00472966">
        <w:rPr>
          <w:rFonts w:ascii="游明朝" w:eastAsia="游明朝" w:hAnsi="游明朝"/>
          <w:sz w:val="21"/>
          <w:szCs w:val="21"/>
          <w:lang w:eastAsia="ja-JP"/>
        </w:rPr>
        <w:br/>
      </w:r>
      <w:r w:rsidRPr="00472966">
        <w:rPr>
          <w:rFonts w:ascii="游明朝" w:eastAsia="游明朝" w:hAnsi="游明朝"/>
          <w:sz w:val="21"/>
          <w:szCs w:val="21"/>
          <w:lang w:eastAsia="ja-JP"/>
        </w:rPr>
        <w:br/>
      </w:r>
    </w:p>
    <w:p w14:paraId="765B2202" w14:textId="77777777" w:rsidR="00472966" w:rsidRPr="00472966" w:rsidRDefault="00472966" w:rsidP="00F67254">
      <w:pPr>
        <w:spacing w:line="240" w:lineRule="auto"/>
        <w:rPr>
          <w:rFonts w:ascii="游明朝" w:eastAsia="游明朝" w:hAnsi="游明朝"/>
          <w:sz w:val="21"/>
          <w:szCs w:val="21"/>
          <w:lang w:eastAsia="ja-JP"/>
        </w:rPr>
      </w:pPr>
    </w:p>
    <w:p w14:paraId="452B09AD" w14:textId="6C75CC06" w:rsidR="00E56477" w:rsidRPr="00472966" w:rsidRDefault="009E7A26" w:rsidP="00F67254">
      <w:pPr>
        <w:pStyle w:val="21"/>
        <w:spacing w:line="240" w:lineRule="auto"/>
        <w:rPr>
          <w:rFonts w:ascii="游明朝" w:eastAsia="游明朝" w:hAnsi="游明朝"/>
          <w:sz w:val="24"/>
          <w:szCs w:val="24"/>
          <w:lang w:eastAsia="ja-JP"/>
        </w:rPr>
      </w:pPr>
      <w:r w:rsidRPr="00472966">
        <w:rPr>
          <w:rFonts w:ascii="游明朝" w:eastAsia="游明朝" w:hAnsi="游明朝"/>
          <w:sz w:val="24"/>
          <w:szCs w:val="24"/>
          <w:lang w:eastAsia="ja-JP"/>
        </w:rPr>
        <w:t>4. 保証期間内無償修理の申告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4320"/>
        <w:gridCol w:w="5711"/>
      </w:tblGrid>
      <w:tr w:rsidR="00E56477" w:rsidRPr="00472966" w14:paraId="43BD68EE" w14:textId="77777777" w:rsidTr="00503629">
        <w:tc>
          <w:tcPr>
            <w:tcW w:w="4320" w:type="dxa"/>
          </w:tcPr>
          <w:p w14:paraId="1F1F0180" w14:textId="77777777" w:rsidR="00E56477" w:rsidRPr="00472966" w:rsidRDefault="009E7A26" w:rsidP="00F67254">
            <w:pPr>
              <w:rPr>
                <w:rFonts w:ascii="游明朝" w:eastAsia="游明朝" w:hAnsi="游明朝"/>
                <w:sz w:val="21"/>
                <w:szCs w:val="21"/>
                <w:lang w:eastAsia="ja-JP"/>
              </w:rPr>
            </w:pPr>
            <w:r w:rsidRPr="00472966">
              <w:rPr>
                <w:rFonts w:ascii="游明朝" w:eastAsia="游明朝" w:hAnsi="游明朝"/>
                <w:sz w:val="21"/>
                <w:szCs w:val="21"/>
                <w:lang w:eastAsia="ja-JP"/>
              </w:rPr>
              <w:t>商品お買い上げ年月日</w:t>
            </w:r>
          </w:p>
        </w:tc>
        <w:tc>
          <w:tcPr>
            <w:tcW w:w="5711" w:type="dxa"/>
          </w:tcPr>
          <w:p w14:paraId="03894234" w14:textId="5295F7A1" w:rsidR="00E56477" w:rsidRPr="00472966" w:rsidRDefault="009E7A26" w:rsidP="00F67254">
            <w:pPr>
              <w:rPr>
                <w:rFonts w:ascii="游明朝" w:eastAsia="游明朝" w:hAnsi="游明朝"/>
                <w:sz w:val="21"/>
                <w:szCs w:val="21"/>
                <w:lang w:eastAsia="ja-JP"/>
              </w:rPr>
            </w:pPr>
            <w:r w:rsidRPr="00472966">
              <w:rPr>
                <w:rFonts w:ascii="游明朝" w:eastAsia="游明朝" w:hAnsi="游明朝"/>
                <w:sz w:val="21"/>
                <w:szCs w:val="21"/>
                <w:lang w:eastAsia="ja-JP"/>
              </w:rPr>
              <w:t xml:space="preserve">　　　</w:t>
            </w:r>
            <w:r w:rsidR="00472966" w:rsidRPr="00472966">
              <w:rPr>
                <w:rFonts w:ascii="游明朝" w:eastAsia="游明朝" w:hAnsi="游明朝" w:hint="eastAsia"/>
                <w:sz w:val="21"/>
                <w:szCs w:val="21"/>
                <w:lang w:eastAsia="ja-JP"/>
              </w:rPr>
              <w:t xml:space="preserve">　　　　</w:t>
            </w:r>
            <w:r w:rsidRPr="00472966">
              <w:rPr>
                <w:rFonts w:ascii="游明朝" w:eastAsia="游明朝" w:hAnsi="游明朝"/>
                <w:sz w:val="21"/>
                <w:szCs w:val="21"/>
                <w:lang w:eastAsia="ja-JP"/>
              </w:rPr>
              <w:t>年</w:t>
            </w:r>
            <w:r w:rsidR="00472966" w:rsidRPr="00472966">
              <w:rPr>
                <w:rFonts w:ascii="游明朝" w:eastAsia="游明朝" w:hAnsi="游明朝" w:hint="eastAsia"/>
                <w:sz w:val="21"/>
                <w:szCs w:val="21"/>
                <w:lang w:eastAsia="ja-JP"/>
              </w:rPr>
              <w:t xml:space="preserve">　　</w:t>
            </w:r>
            <w:r w:rsidRPr="00472966">
              <w:rPr>
                <w:rFonts w:ascii="游明朝" w:eastAsia="游明朝" w:hAnsi="游明朝"/>
                <w:sz w:val="21"/>
                <w:szCs w:val="21"/>
                <w:lang w:eastAsia="ja-JP"/>
              </w:rPr>
              <w:t xml:space="preserve">　　　月　　　</w:t>
            </w:r>
            <w:r w:rsidR="00472966" w:rsidRPr="00472966">
              <w:rPr>
                <w:rFonts w:ascii="游明朝" w:eastAsia="游明朝" w:hAnsi="游明朝" w:hint="eastAsia"/>
                <w:sz w:val="21"/>
                <w:szCs w:val="21"/>
                <w:lang w:eastAsia="ja-JP"/>
              </w:rPr>
              <w:t xml:space="preserve">　　</w:t>
            </w:r>
            <w:r w:rsidRPr="00472966">
              <w:rPr>
                <w:rFonts w:ascii="游明朝" w:eastAsia="游明朝" w:hAnsi="游明朝"/>
                <w:sz w:val="21"/>
                <w:szCs w:val="21"/>
                <w:lang w:eastAsia="ja-JP"/>
              </w:rPr>
              <w:t>日</w:t>
            </w:r>
          </w:p>
        </w:tc>
      </w:tr>
    </w:tbl>
    <w:p w14:paraId="546F5A76" w14:textId="0CB9BF0C" w:rsidR="00E56477" w:rsidRPr="00472966" w:rsidRDefault="009E7A26" w:rsidP="00A922BD">
      <w:pPr>
        <w:spacing w:line="240" w:lineRule="auto"/>
        <w:rPr>
          <w:rFonts w:ascii="游明朝" w:eastAsia="游明朝" w:hAnsi="游明朝"/>
          <w:sz w:val="21"/>
          <w:szCs w:val="21"/>
          <w:lang w:eastAsia="ja-JP"/>
        </w:rPr>
      </w:pPr>
      <w:r w:rsidRPr="00472966">
        <w:rPr>
          <w:rFonts w:ascii="游明朝" w:eastAsia="游明朝" w:hAnsi="游明朝"/>
          <w:sz w:val="21"/>
          <w:szCs w:val="21"/>
          <w:lang w:eastAsia="ja-JP"/>
        </w:rPr>
        <w:t>※保証期間（お買い上げ日より1年間）内の無償修理をご希望の場合のみご記入ください。</w:t>
      </w:r>
    </w:p>
    <w:p w14:paraId="4EEE3F34" w14:textId="35796EBD" w:rsidR="00E56477" w:rsidRPr="00472966" w:rsidRDefault="009E7A26" w:rsidP="00A922BD">
      <w:pPr>
        <w:spacing w:line="240" w:lineRule="auto"/>
        <w:rPr>
          <w:rFonts w:ascii="游明朝" w:eastAsia="游明朝" w:hAnsi="游明朝"/>
          <w:sz w:val="21"/>
          <w:szCs w:val="21"/>
          <w:lang w:eastAsia="ja-JP"/>
        </w:rPr>
      </w:pPr>
      <w:r w:rsidRPr="00472966">
        <w:rPr>
          <w:rFonts w:ascii="游明朝" w:eastAsia="游明朝" w:hAnsi="游明朝"/>
          <w:sz w:val="21"/>
          <w:szCs w:val="21"/>
          <w:lang w:eastAsia="ja-JP"/>
        </w:rPr>
        <w:t>※弊社データベースにてお買い上げ日が確認できない場合は、保証書のご提示をお願いする場合があります。</w:t>
      </w:r>
    </w:p>
    <w:p w14:paraId="24FB7BAB" w14:textId="27952B11" w:rsidR="00E56477" w:rsidRDefault="009E7A26" w:rsidP="00F67254">
      <w:pPr>
        <w:pStyle w:val="21"/>
        <w:spacing w:line="240" w:lineRule="auto"/>
        <w:rPr>
          <w:rFonts w:ascii="游明朝" w:eastAsia="游明朝" w:hAnsi="游明朝"/>
          <w:sz w:val="24"/>
          <w:szCs w:val="24"/>
          <w:lang w:eastAsia="ja-JP"/>
        </w:rPr>
      </w:pPr>
      <w:r w:rsidRPr="00472966">
        <w:rPr>
          <w:rFonts w:ascii="游明朝" w:eastAsia="游明朝" w:hAnsi="游明朝"/>
          <w:sz w:val="24"/>
          <w:szCs w:val="24"/>
          <w:lang w:eastAsia="ja-JP"/>
        </w:rPr>
        <w:lastRenderedPageBreak/>
        <w:t>5. ご確認事項</w:t>
      </w:r>
    </w:p>
    <w:p w14:paraId="748A5E43" w14:textId="77777777" w:rsidR="0000669C" w:rsidRPr="0000669C" w:rsidRDefault="0000669C" w:rsidP="0000669C">
      <w:pPr>
        <w:rPr>
          <w:rFonts w:ascii="游明朝" w:eastAsia="游明朝" w:hAnsi="游明朝"/>
          <w:sz w:val="21"/>
          <w:szCs w:val="21"/>
          <w:lang w:eastAsia="ja-JP"/>
        </w:rPr>
      </w:pPr>
      <w:r w:rsidRPr="0000669C">
        <w:rPr>
          <w:rFonts w:ascii="游明朝" w:eastAsia="游明朝" w:hAnsi="游明朝" w:hint="eastAsia"/>
          <w:sz w:val="21"/>
          <w:szCs w:val="21"/>
          <w:lang w:eastAsia="ja-JP"/>
        </w:rPr>
        <w:t>宅配修理サービスのお申し込みにあたっては、以下の事項をご確認ください。</w:t>
      </w:r>
    </w:p>
    <w:p w14:paraId="2403E47D" w14:textId="77777777" w:rsidR="0000669C" w:rsidRPr="0000669C" w:rsidRDefault="0000669C" w:rsidP="0000669C">
      <w:pPr>
        <w:rPr>
          <w:rFonts w:ascii="游明朝" w:eastAsia="游明朝" w:hAnsi="游明朝"/>
          <w:sz w:val="21"/>
          <w:szCs w:val="21"/>
          <w:lang w:eastAsia="ja-JP"/>
        </w:rPr>
      </w:pPr>
      <w:r w:rsidRPr="0000669C">
        <w:rPr>
          <w:rFonts w:ascii="游明朝" w:eastAsia="游明朝" w:hAnsi="游明朝" w:hint="eastAsia"/>
          <w:sz w:val="21"/>
          <w:szCs w:val="21"/>
          <w:lang w:eastAsia="ja-JP"/>
        </w:rPr>
        <w:t>・本依頼票の提出および修理機器の送付をもって、以下の事項に同意いただいたものとして取り扱います。</w:t>
      </w:r>
    </w:p>
    <w:p w14:paraId="10BEAB08" w14:textId="77777777" w:rsidR="0000669C" w:rsidRDefault="0000669C" w:rsidP="0000669C">
      <w:pPr>
        <w:rPr>
          <w:rFonts w:ascii="游明朝" w:eastAsia="游明朝" w:hAnsi="游明朝"/>
          <w:sz w:val="21"/>
          <w:szCs w:val="21"/>
          <w:lang w:eastAsia="ja-JP"/>
        </w:rPr>
      </w:pPr>
      <w:r w:rsidRPr="0000669C">
        <w:rPr>
          <w:rFonts w:ascii="游明朝" w:eastAsia="游明朝" w:hAnsi="游明朝" w:hint="eastAsia"/>
          <w:sz w:val="21"/>
          <w:szCs w:val="21"/>
          <w:lang w:eastAsia="ja-JP"/>
        </w:rPr>
        <w:t>・NTT東日本ホームページ掲載の「お買い上げ通信機器修理規定」の内容を確認し、これに同意いただきます。</w:t>
      </w:r>
    </w:p>
    <w:p w14:paraId="6FEF4CC7" w14:textId="2DC585DF" w:rsidR="0000669C" w:rsidRPr="0000669C" w:rsidRDefault="0000669C" w:rsidP="0000669C">
      <w:pPr>
        <w:rPr>
          <w:rFonts w:ascii="游明朝" w:eastAsia="游明朝" w:hAnsi="游明朝"/>
          <w:sz w:val="21"/>
          <w:szCs w:val="21"/>
          <w:lang w:eastAsia="ja-JP"/>
        </w:rPr>
      </w:pPr>
      <w:r>
        <w:rPr>
          <w:rFonts w:ascii="游明朝" w:eastAsia="游明朝" w:hAnsi="游明朝" w:hint="eastAsia"/>
          <w:sz w:val="21"/>
          <w:szCs w:val="21"/>
          <w:lang w:eastAsia="ja-JP"/>
        </w:rPr>
        <w:t xml:space="preserve">　</w:t>
      </w:r>
      <w:r w:rsidR="00C2286B">
        <w:rPr>
          <w:rFonts w:ascii="游明朝" w:eastAsia="游明朝" w:hAnsi="游明朝"/>
          <w:noProof/>
          <w:sz w:val="21"/>
          <w:szCs w:val="21"/>
          <w:lang w:eastAsia="ja-JP"/>
        </w:rPr>
        <w:drawing>
          <wp:inline distT="0" distB="0" distL="0" distR="0" wp14:anchorId="0270A7E8" wp14:editId="6E49F593">
            <wp:extent cx="731520" cy="731520"/>
            <wp:effectExtent l="0" t="0" r="0" b="0"/>
            <wp:docPr id="150781413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81413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1622" cy="731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FA316" w14:textId="77777777" w:rsidR="0000669C" w:rsidRPr="0000669C" w:rsidRDefault="0000669C" w:rsidP="0000669C">
      <w:pPr>
        <w:rPr>
          <w:rFonts w:ascii="游明朝" w:eastAsia="游明朝" w:hAnsi="游明朝"/>
          <w:sz w:val="21"/>
          <w:szCs w:val="21"/>
          <w:lang w:eastAsia="ja-JP"/>
        </w:rPr>
      </w:pPr>
      <w:r w:rsidRPr="0000669C">
        <w:rPr>
          <w:rFonts w:ascii="游明朝" w:eastAsia="游明朝" w:hAnsi="游明朝" w:hint="eastAsia"/>
          <w:sz w:val="21"/>
          <w:szCs w:val="21"/>
          <w:lang w:eastAsia="ja-JP"/>
        </w:rPr>
        <w:t>・修理機器送付時の送料は、お客さま負担となります。</w:t>
      </w:r>
    </w:p>
    <w:p w14:paraId="12EE5343" w14:textId="55B0A4C0" w:rsidR="0000669C" w:rsidRPr="0000669C" w:rsidRDefault="0000669C" w:rsidP="0000669C">
      <w:pPr>
        <w:rPr>
          <w:rFonts w:ascii="游明朝" w:eastAsia="游明朝" w:hAnsi="游明朝"/>
          <w:sz w:val="21"/>
          <w:szCs w:val="21"/>
          <w:lang w:eastAsia="ja-JP"/>
        </w:rPr>
      </w:pPr>
      <w:r w:rsidRPr="0000669C">
        <w:rPr>
          <w:rFonts w:ascii="游明朝" w:eastAsia="游明朝" w:hAnsi="游明朝" w:hint="eastAsia"/>
          <w:sz w:val="21"/>
          <w:szCs w:val="21"/>
          <w:lang w:eastAsia="ja-JP"/>
        </w:rPr>
        <w:t>・修理見積後に修理を中止する場合、または故障状況等により修理を実施できない場合であっても、当社規定の基本修理費が発生します。</w:t>
      </w:r>
    </w:p>
    <w:p w14:paraId="5E7C5FAC" w14:textId="2B82346C" w:rsidR="0000669C" w:rsidRPr="0000669C" w:rsidRDefault="0000669C" w:rsidP="0000669C">
      <w:pPr>
        <w:rPr>
          <w:rFonts w:ascii="游明朝" w:eastAsia="游明朝" w:hAnsi="游明朝"/>
          <w:sz w:val="21"/>
          <w:szCs w:val="21"/>
          <w:lang w:eastAsia="ja-JP"/>
        </w:rPr>
      </w:pPr>
      <w:r w:rsidRPr="0000669C">
        <w:rPr>
          <w:rFonts w:ascii="游明朝" w:eastAsia="游明朝" w:hAnsi="游明朝" w:hint="eastAsia"/>
          <w:sz w:val="21"/>
          <w:szCs w:val="21"/>
          <w:lang w:eastAsia="ja-JP"/>
        </w:rPr>
        <w:t>・修理の過程で機器設定値や登録データ等が消去される場合があります。必要なバックアップは、お客さまの責任において事前に実施してください。</w:t>
      </w:r>
    </w:p>
    <w:p w14:paraId="05AFDD31" w14:textId="224711B9" w:rsidR="00E56477" w:rsidRPr="00472966" w:rsidRDefault="004001CA" w:rsidP="00F67254">
      <w:pPr>
        <w:pStyle w:val="21"/>
        <w:spacing w:line="240" w:lineRule="auto"/>
        <w:rPr>
          <w:rFonts w:ascii="游明朝" w:eastAsia="游明朝" w:hAnsi="游明朝"/>
          <w:sz w:val="24"/>
          <w:szCs w:val="24"/>
          <w:lang w:eastAsia="ja-JP"/>
        </w:rPr>
      </w:pPr>
      <w:r>
        <w:rPr>
          <w:rFonts w:ascii="游明朝" w:eastAsia="游明朝" w:hAnsi="游明朝" w:hint="eastAsia"/>
          <w:sz w:val="24"/>
          <w:szCs w:val="24"/>
          <w:lang w:eastAsia="ja-JP"/>
        </w:rPr>
        <w:t xml:space="preserve">6. </w:t>
      </w:r>
      <w:r w:rsidR="009E7A26" w:rsidRPr="00472966">
        <w:rPr>
          <w:rFonts w:ascii="游明朝" w:eastAsia="游明朝" w:hAnsi="游明朝"/>
          <w:sz w:val="24"/>
          <w:szCs w:val="24"/>
          <w:lang w:eastAsia="ja-JP"/>
        </w:rPr>
        <w:t>修理機器送付先</w:t>
      </w:r>
    </w:p>
    <w:p w14:paraId="46C560A4" w14:textId="4A617433" w:rsidR="00E56477" w:rsidRPr="00472966" w:rsidRDefault="009E7A26" w:rsidP="00F67254">
      <w:pPr>
        <w:spacing w:line="240" w:lineRule="auto"/>
        <w:rPr>
          <w:rFonts w:ascii="游明朝" w:eastAsia="游明朝" w:hAnsi="游明朝"/>
          <w:sz w:val="21"/>
          <w:szCs w:val="21"/>
          <w:lang w:eastAsia="ja-JP"/>
        </w:rPr>
      </w:pPr>
      <w:r w:rsidRPr="00472966">
        <w:rPr>
          <w:rFonts w:ascii="游明朝" w:eastAsia="游明朝" w:hAnsi="游明朝"/>
          <w:sz w:val="21"/>
          <w:szCs w:val="21"/>
          <w:lang w:eastAsia="ja-JP"/>
        </w:rPr>
        <w:t>〒060-0042</w:t>
      </w:r>
      <w:r w:rsidRPr="00472966">
        <w:rPr>
          <w:rFonts w:ascii="游明朝" w:eastAsia="游明朝" w:hAnsi="游明朝"/>
          <w:sz w:val="21"/>
          <w:szCs w:val="21"/>
          <w:lang w:eastAsia="ja-JP"/>
        </w:rPr>
        <w:br/>
        <w:t>北海道札幌市中央区大通西7丁目3-1</w:t>
      </w:r>
      <w:r w:rsidR="00356DE2" w:rsidRPr="00472966">
        <w:rPr>
          <w:rFonts w:ascii="游明朝" w:eastAsia="游明朝" w:hAnsi="游明朝" w:hint="eastAsia"/>
          <w:sz w:val="21"/>
          <w:szCs w:val="21"/>
          <w:lang w:eastAsia="ja-JP"/>
        </w:rPr>
        <w:t xml:space="preserve">　</w:t>
      </w:r>
      <w:r w:rsidRPr="00472966">
        <w:rPr>
          <w:rFonts w:ascii="游明朝" w:eastAsia="游明朝" w:hAnsi="游明朝"/>
          <w:sz w:val="21"/>
          <w:szCs w:val="21"/>
          <w:lang w:eastAsia="ja-JP"/>
        </w:rPr>
        <w:t>エムズ大通ビル</w:t>
      </w:r>
      <w:r w:rsidRPr="00472966">
        <w:rPr>
          <w:rFonts w:ascii="游明朝" w:eastAsia="游明朝" w:hAnsi="游明朝"/>
          <w:sz w:val="21"/>
          <w:szCs w:val="21"/>
          <w:lang w:eastAsia="ja-JP"/>
        </w:rPr>
        <w:br/>
        <w:t>NTT東日本 定額保守センタ</w:t>
      </w:r>
      <w:r w:rsidRPr="00472966">
        <w:rPr>
          <w:rFonts w:ascii="游明朝" w:eastAsia="游明朝" w:hAnsi="游明朝"/>
          <w:sz w:val="21"/>
          <w:szCs w:val="21"/>
          <w:lang w:eastAsia="ja-JP"/>
        </w:rPr>
        <w:br/>
        <w:t>TEL：0120-978-698</w:t>
      </w:r>
    </w:p>
    <w:p w14:paraId="1D194421" w14:textId="1B7FA560" w:rsidR="00E56477" w:rsidRPr="00472966" w:rsidRDefault="004001CA" w:rsidP="00F67254">
      <w:pPr>
        <w:pStyle w:val="21"/>
        <w:spacing w:line="240" w:lineRule="auto"/>
        <w:rPr>
          <w:rFonts w:ascii="游明朝" w:eastAsia="游明朝" w:hAnsi="游明朝"/>
          <w:sz w:val="24"/>
          <w:szCs w:val="24"/>
          <w:lang w:eastAsia="ja-JP"/>
        </w:rPr>
      </w:pPr>
      <w:r>
        <w:rPr>
          <w:rFonts w:ascii="游明朝" w:eastAsia="游明朝" w:hAnsi="游明朝" w:hint="eastAsia"/>
          <w:sz w:val="24"/>
          <w:szCs w:val="24"/>
          <w:lang w:eastAsia="ja-JP"/>
        </w:rPr>
        <w:t xml:space="preserve">7. </w:t>
      </w:r>
      <w:r w:rsidR="009E7A26" w:rsidRPr="00472966">
        <w:rPr>
          <w:rFonts w:ascii="游明朝" w:eastAsia="游明朝" w:hAnsi="游明朝"/>
          <w:sz w:val="24"/>
          <w:szCs w:val="24"/>
          <w:lang w:eastAsia="ja-JP"/>
        </w:rPr>
        <w:t>修理機器発送前のお願い</w:t>
      </w:r>
    </w:p>
    <w:p w14:paraId="6D576394" w14:textId="062893A9" w:rsidR="00E56477" w:rsidRPr="00472966" w:rsidRDefault="009E7A26" w:rsidP="00F67254">
      <w:pPr>
        <w:spacing w:line="240" w:lineRule="auto"/>
        <w:rPr>
          <w:rFonts w:ascii="游明朝" w:eastAsia="游明朝" w:hAnsi="游明朝"/>
          <w:sz w:val="21"/>
          <w:szCs w:val="21"/>
          <w:lang w:eastAsia="ja-JP"/>
        </w:rPr>
      </w:pPr>
      <w:r w:rsidRPr="00472966">
        <w:rPr>
          <w:rFonts w:ascii="游明朝" w:eastAsia="游明朝" w:hAnsi="游明朝"/>
          <w:sz w:val="21"/>
          <w:szCs w:val="21"/>
          <w:lang w:eastAsia="ja-JP"/>
        </w:rPr>
        <w:t>修理対象製品かどうか事前にご確認ください。</w:t>
      </w:r>
    </w:p>
    <w:p w14:paraId="0AFB919D" w14:textId="4BC87918" w:rsidR="004470C7" w:rsidRDefault="004001CA" w:rsidP="004470C7">
      <w:pPr>
        <w:ind w:left="210" w:hangingChars="100" w:hanging="210"/>
        <w:rPr>
          <w:lang w:eastAsia="ja-JP"/>
        </w:rPr>
      </w:pPr>
      <w:r>
        <w:rPr>
          <w:rFonts w:ascii="游明朝" w:eastAsia="游明朝" w:hAnsi="游明朝" w:hint="eastAsia"/>
          <w:sz w:val="21"/>
          <w:szCs w:val="21"/>
          <w:lang w:eastAsia="ja-JP"/>
        </w:rPr>
        <w:t>・</w:t>
      </w:r>
      <w:r w:rsidRPr="004001CA">
        <w:rPr>
          <w:rFonts w:ascii="游明朝" w:eastAsia="游明朝" w:hAnsi="游明朝"/>
          <w:sz w:val="21"/>
          <w:szCs w:val="21"/>
          <w:lang w:eastAsia="ja-JP"/>
        </w:rPr>
        <w:t>個人のお客さま向け 修理対象製品一覧</w:t>
      </w:r>
      <w:r w:rsidR="00B0295B" w:rsidRPr="00472966">
        <w:rPr>
          <w:rFonts w:ascii="游明朝" w:eastAsia="游明朝" w:hAnsi="游明朝"/>
          <w:sz w:val="21"/>
          <w:szCs w:val="21"/>
          <w:lang w:eastAsia="ja-JP"/>
        </w:rPr>
        <w:br/>
      </w:r>
      <w:r w:rsidR="00472966" w:rsidRPr="00472966">
        <w:rPr>
          <w:rFonts w:ascii="游明朝" w:eastAsia="游明朝" w:hAnsi="游明朝" w:hint="eastAsia"/>
          <w:noProof/>
          <w:sz w:val="21"/>
          <w:szCs w:val="21"/>
          <w:lang w:eastAsia="ja-JP"/>
        </w:rPr>
        <w:drawing>
          <wp:inline distT="0" distB="0" distL="0" distR="0" wp14:anchorId="445D02DF" wp14:editId="374A2BC7">
            <wp:extent cx="731520" cy="731520"/>
            <wp:effectExtent l="0" t="0" r="0" b="0"/>
            <wp:docPr id="402818905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81890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3067" cy="743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EC1EB" w14:textId="780FA360" w:rsidR="00B0295B" w:rsidRPr="004470C7" w:rsidRDefault="00B0295B" w:rsidP="004470C7">
      <w:pPr>
        <w:ind w:firstLineChars="100" w:firstLine="220"/>
        <w:rPr>
          <w:rFonts w:ascii="游明朝" w:eastAsia="游明朝" w:hAnsi="游明朝"/>
          <w:sz w:val="21"/>
          <w:szCs w:val="21"/>
          <w:lang w:eastAsia="ja-JP"/>
        </w:rPr>
      </w:pPr>
      <w:r w:rsidRPr="00472966">
        <w:rPr>
          <w:lang w:eastAsia="ja-JP"/>
        </w:rPr>
        <w:br/>
      </w:r>
      <w:r w:rsidR="004001CA">
        <w:rPr>
          <w:rFonts w:hint="eastAsia"/>
          <w:lang w:eastAsia="ja-JP"/>
        </w:rPr>
        <w:t>・</w:t>
      </w:r>
      <w:r w:rsidR="004001CA" w:rsidRPr="004001CA">
        <w:rPr>
          <w:rFonts w:ascii="游明朝" w:eastAsia="游明朝" w:hAnsi="游明朝"/>
          <w:sz w:val="21"/>
          <w:szCs w:val="21"/>
          <w:lang w:eastAsia="ja-JP"/>
        </w:rPr>
        <w:t>法人のお客さま向け 修理対象製品一覧</w:t>
      </w:r>
    </w:p>
    <w:p w14:paraId="6A8680BA" w14:textId="25404BAC" w:rsidR="00472966" w:rsidRPr="00472966" w:rsidRDefault="004001CA" w:rsidP="00B0295B">
      <w:pPr>
        <w:rPr>
          <w:rFonts w:ascii="游明朝" w:eastAsia="游明朝" w:hAnsi="游明朝"/>
          <w:sz w:val="21"/>
          <w:szCs w:val="21"/>
          <w:lang w:eastAsia="ja-JP"/>
        </w:rPr>
      </w:pPr>
      <w:r>
        <w:rPr>
          <w:rFonts w:ascii="游明朝" w:eastAsia="游明朝" w:hAnsi="游明朝" w:hint="eastAsia"/>
          <w:sz w:val="21"/>
          <w:szCs w:val="21"/>
          <w:lang w:eastAsia="ja-JP"/>
        </w:rPr>
        <w:t xml:space="preserve">　</w:t>
      </w:r>
      <w:r w:rsidR="00472966" w:rsidRPr="00472966">
        <w:rPr>
          <w:rFonts w:ascii="游明朝" w:eastAsia="游明朝" w:hAnsi="游明朝" w:hint="eastAsia"/>
          <w:noProof/>
          <w:sz w:val="21"/>
          <w:szCs w:val="21"/>
          <w:lang w:eastAsia="ja-JP"/>
        </w:rPr>
        <w:drawing>
          <wp:inline distT="0" distB="0" distL="0" distR="0" wp14:anchorId="1F629E19" wp14:editId="5390ED97">
            <wp:extent cx="731520" cy="731520"/>
            <wp:effectExtent l="0" t="0" r="0" b="0"/>
            <wp:docPr id="1100926690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92669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47857" cy="747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9C43B" w14:textId="63C282EB" w:rsidR="004470C7" w:rsidRPr="00472966" w:rsidRDefault="004470C7" w:rsidP="00A922BD">
      <w:pPr>
        <w:spacing w:line="240" w:lineRule="auto"/>
        <w:rPr>
          <w:rFonts w:ascii="游明朝" w:eastAsia="游明朝" w:hAnsi="游明朝"/>
          <w:sz w:val="21"/>
          <w:szCs w:val="21"/>
          <w:lang w:eastAsia="ja-JP"/>
        </w:rPr>
      </w:pPr>
      <w:r w:rsidRPr="004470C7">
        <w:rPr>
          <w:rFonts w:ascii="游明朝" w:eastAsia="游明朝" w:hAnsi="游明朝"/>
          <w:sz w:val="21"/>
          <w:szCs w:val="21"/>
          <w:lang w:eastAsia="ja-JP"/>
        </w:rPr>
        <w:t>ご記入いただいた個人情報は、修理受付・見積連絡・修理品返送のために利用いたします。</w:t>
      </w:r>
    </w:p>
    <w:sectPr w:rsidR="004470C7" w:rsidRPr="00472966" w:rsidSect="00F67254">
      <w:pgSz w:w="12240" w:h="15840"/>
      <w:pgMar w:top="1134" w:right="1077" w:bottom="567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3E4DE" w14:textId="77777777" w:rsidR="00B828F4" w:rsidRDefault="00B828F4" w:rsidP="00697AC4">
      <w:pPr>
        <w:spacing w:after="0" w:line="240" w:lineRule="auto"/>
      </w:pPr>
      <w:r>
        <w:separator/>
      </w:r>
    </w:p>
  </w:endnote>
  <w:endnote w:type="continuationSeparator" w:id="0">
    <w:p w14:paraId="033BA5A5" w14:textId="77777777" w:rsidR="00B828F4" w:rsidRDefault="00B828F4" w:rsidP="00697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42984" w14:textId="77777777" w:rsidR="00B828F4" w:rsidRDefault="00B828F4" w:rsidP="00697AC4">
      <w:pPr>
        <w:spacing w:after="0" w:line="240" w:lineRule="auto"/>
      </w:pPr>
      <w:r>
        <w:separator/>
      </w:r>
    </w:p>
  </w:footnote>
  <w:footnote w:type="continuationSeparator" w:id="0">
    <w:p w14:paraId="4022775F" w14:textId="77777777" w:rsidR="00B828F4" w:rsidRDefault="00B828F4" w:rsidP="00697A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45933405">
    <w:abstractNumId w:val="8"/>
  </w:num>
  <w:num w:numId="2" w16cid:durableId="1968777475">
    <w:abstractNumId w:val="6"/>
  </w:num>
  <w:num w:numId="3" w16cid:durableId="1008798432">
    <w:abstractNumId w:val="5"/>
  </w:num>
  <w:num w:numId="4" w16cid:durableId="193739945">
    <w:abstractNumId w:val="4"/>
  </w:num>
  <w:num w:numId="5" w16cid:durableId="536771200">
    <w:abstractNumId w:val="7"/>
  </w:num>
  <w:num w:numId="6" w16cid:durableId="911886318">
    <w:abstractNumId w:val="3"/>
  </w:num>
  <w:num w:numId="7" w16cid:durableId="1519152644">
    <w:abstractNumId w:val="2"/>
  </w:num>
  <w:num w:numId="8" w16cid:durableId="563874376">
    <w:abstractNumId w:val="1"/>
  </w:num>
  <w:num w:numId="9" w16cid:durableId="979962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669C"/>
    <w:rsid w:val="00034616"/>
    <w:rsid w:val="0006063C"/>
    <w:rsid w:val="000E6D71"/>
    <w:rsid w:val="0015074B"/>
    <w:rsid w:val="00186447"/>
    <w:rsid w:val="001C5539"/>
    <w:rsid w:val="00236C0A"/>
    <w:rsid w:val="0029639D"/>
    <w:rsid w:val="00326F90"/>
    <w:rsid w:val="00356DE2"/>
    <w:rsid w:val="003B1075"/>
    <w:rsid w:val="004001CA"/>
    <w:rsid w:val="004470C7"/>
    <w:rsid w:val="00472966"/>
    <w:rsid w:val="0049600C"/>
    <w:rsid w:val="004B4C9E"/>
    <w:rsid w:val="004C3541"/>
    <w:rsid w:val="004C71B4"/>
    <w:rsid w:val="00503629"/>
    <w:rsid w:val="00690BAB"/>
    <w:rsid w:val="00697AC4"/>
    <w:rsid w:val="0072393B"/>
    <w:rsid w:val="00734111"/>
    <w:rsid w:val="00737B4C"/>
    <w:rsid w:val="007538D9"/>
    <w:rsid w:val="00785409"/>
    <w:rsid w:val="0079471E"/>
    <w:rsid w:val="00832E6E"/>
    <w:rsid w:val="0084165F"/>
    <w:rsid w:val="00893525"/>
    <w:rsid w:val="009A3FD6"/>
    <w:rsid w:val="009C452B"/>
    <w:rsid w:val="009E7A26"/>
    <w:rsid w:val="00A054F1"/>
    <w:rsid w:val="00A922BD"/>
    <w:rsid w:val="00AA1D8D"/>
    <w:rsid w:val="00B0295B"/>
    <w:rsid w:val="00B47730"/>
    <w:rsid w:val="00B828F4"/>
    <w:rsid w:val="00BC432F"/>
    <w:rsid w:val="00BF1617"/>
    <w:rsid w:val="00C2286B"/>
    <w:rsid w:val="00C75513"/>
    <w:rsid w:val="00CB0664"/>
    <w:rsid w:val="00D3650F"/>
    <w:rsid w:val="00D40178"/>
    <w:rsid w:val="00D6542E"/>
    <w:rsid w:val="00DA6970"/>
    <w:rsid w:val="00DF6055"/>
    <w:rsid w:val="00E56477"/>
    <w:rsid w:val="00EB183C"/>
    <w:rsid w:val="00EF468C"/>
    <w:rsid w:val="00EF7607"/>
    <w:rsid w:val="00F31E85"/>
    <w:rsid w:val="00F616B0"/>
    <w:rsid w:val="00F67254"/>
    <w:rsid w:val="00F84B7B"/>
    <w:rsid w:val="00FC0AA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84AF98"/>
  <w14:defaultImageDpi w14:val="300"/>
  <w15:docId w15:val="{1D9D12F3-53B2-48B5-BD76-3CACDE027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">
    <w:name w:val="Hyperlink"/>
    <w:basedOn w:val="a2"/>
    <w:uiPriority w:val="99"/>
    <w:unhideWhenUsed/>
    <w:rsid w:val="00B0295B"/>
    <w:rPr>
      <w:color w:val="0000FF" w:themeColor="hyperlink"/>
      <w:u w:val="single"/>
    </w:rPr>
  </w:style>
  <w:style w:type="character" w:styleId="aff0">
    <w:name w:val="Unresolved Mention"/>
    <w:basedOn w:val="a2"/>
    <w:uiPriority w:val="99"/>
    <w:semiHidden/>
    <w:unhideWhenUsed/>
    <w:rsid w:val="004729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466CDB0-B2FF-4223-8F6C-AB0266A22BB1}">
  <we:reference id="wa104051163" version="1.2.0.3" store="ja-JP" storeType="OMEX"/>
  <we:alternateReferences>
    <we:reference id="WA104051163" version="1.2.0.3" store="WA104051163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B0AEB07553D6A4A93A67D1E2B8F7324" ma:contentTypeVersion="3" ma:contentTypeDescription="新しいドキュメントを作成します。" ma:contentTypeScope="" ma:versionID="7c30573731da51529ce455c73b85c56e">
  <xsd:schema xmlns:xsd="http://www.w3.org/2001/XMLSchema" xmlns:xs="http://www.w3.org/2001/XMLSchema" xmlns:p="http://schemas.microsoft.com/office/2006/metadata/properties" xmlns:ns2="7847a84e-c10e-4d01-9f04-d8a6b8a5b1cd" targetNamespace="http://schemas.microsoft.com/office/2006/metadata/properties" ma:root="true" ma:fieldsID="491fd06f120171d39bae711b737c2c53" ns2:_="">
    <xsd:import namespace="7847a84e-c10e-4d01-9f04-d8a6b8a5b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47a84e-c10e-4d01-9f04-d8a6b8a5b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C973988-82CB-4384-A394-4F2DA2F1FC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47E83C2-F64E-477C-BF00-96344237B0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E5C0DC-5114-4EDD-ADBF-9C731A576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47a84e-c10e-4d01-9f04-d8a6b8a5b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87245c4-93bb-4517-8c1f-2b9f3f8ad21f}" enabled="0" method="" siteId="{a87245c4-93bb-4517-8c1f-2b9f3f8ad21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144</Words>
  <Characters>825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松本　敦 / matsumoto atsushi</cp:lastModifiedBy>
  <cp:revision>3</cp:revision>
  <dcterms:created xsi:type="dcterms:W3CDTF">2026-09-03T00:19:00Z</dcterms:created>
  <dcterms:modified xsi:type="dcterms:W3CDTF">2026-09-03T00:21:00Z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0x0101000B0AEB07553D6A4A93A67D1E2B8F7324</vt:lpwstr>
  </property>
</Properties>
</file>